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BAA5" w14:textId="75CE7867" w:rsidR="006561EC" w:rsidRPr="00010414" w:rsidRDefault="006561EC" w:rsidP="006561EC">
      <w:pPr>
        <w:jc w:val="right"/>
        <w:rPr>
          <w:rFonts w:ascii="Raleway" w:hAnsi="Raleway"/>
        </w:rPr>
      </w:pPr>
      <w:r w:rsidRPr="00010414">
        <w:rPr>
          <w:rFonts w:ascii="Raleway" w:hAnsi="Raleway"/>
        </w:rPr>
        <w:t xml:space="preserve">Ciudad de México, a </w:t>
      </w:r>
      <w:r w:rsidR="00B536B9" w:rsidRPr="00010414">
        <w:rPr>
          <w:rFonts w:ascii="Raleway" w:hAnsi="Raleway"/>
        </w:rPr>
        <w:t xml:space="preserve">  </w:t>
      </w:r>
      <w:r w:rsidR="009500B5" w:rsidRPr="00010414">
        <w:rPr>
          <w:rFonts w:ascii="Raleway" w:hAnsi="Raleway"/>
        </w:rPr>
        <w:t>de 2026</w:t>
      </w:r>
    </w:p>
    <w:p w14:paraId="025D64E3" w14:textId="77777777" w:rsidR="006561EC" w:rsidRPr="00010414" w:rsidRDefault="006561EC" w:rsidP="006561EC">
      <w:pPr>
        <w:jc w:val="center"/>
        <w:rPr>
          <w:rFonts w:ascii="Raleway" w:hAnsi="Raleway"/>
        </w:rPr>
      </w:pPr>
    </w:p>
    <w:p w14:paraId="44D02453" w14:textId="07D14554" w:rsidR="006561EC" w:rsidRPr="00010414" w:rsidRDefault="006561EC" w:rsidP="006561EC">
      <w:pPr>
        <w:jc w:val="center"/>
        <w:rPr>
          <w:rFonts w:ascii="Raleway" w:hAnsi="Raleway"/>
          <w:b/>
          <w:bCs/>
        </w:rPr>
      </w:pPr>
      <w:r w:rsidRPr="00010414">
        <w:rPr>
          <w:rFonts w:ascii="Raleway" w:hAnsi="Raleway"/>
          <w:b/>
          <w:bCs/>
        </w:rPr>
        <w:t>CARTA COMPROMISO</w:t>
      </w:r>
    </w:p>
    <w:p w14:paraId="356F8825" w14:textId="77777777" w:rsidR="006561EC" w:rsidRPr="00010414" w:rsidRDefault="006561EC" w:rsidP="006561EC">
      <w:pPr>
        <w:jc w:val="center"/>
        <w:rPr>
          <w:rFonts w:ascii="Raleway" w:hAnsi="Raleway"/>
        </w:rPr>
      </w:pPr>
    </w:p>
    <w:p w14:paraId="77C0AC73" w14:textId="77777777" w:rsidR="00E97F6D" w:rsidRPr="00010414" w:rsidRDefault="00E97F6D" w:rsidP="006561EC">
      <w:pPr>
        <w:spacing w:after="0" w:line="240" w:lineRule="auto"/>
        <w:rPr>
          <w:rFonts w:ascii="Raleway" w:hAnsi="Raleway"/>
          <w:b/>
          <w:bCs/>
        </w:rPr>
      </w:pPr>
    </w:p>
    <w:p w14:paraId="09F0F86B" w14:textId="77777777" w:rsidR="00E97F6D" w:rsidRPr="00010414" w:rsidRDefault="00E97F6D" w:rsidP="006561EC">
      <w:pPr>
        <w:spacing w:after="0" w:line="240" w:lineRule="auto"/>
        <w:rPr>
          <w:rFonts w:ascii="Raleway" w:hAnsi="Raleway"/>
          <w:b/>
          <w:bCs/>
        </w:rPr>
      </w:pPr>
    </w:p>
    <w:p w14:paraId="000E69AF" w14:textId="35A4AF97" w:rsidR="006561EC" w:rsidRPr="00010414" w:rsidRDefault="006561EC" w:rsidP="006561EC">
      <w:pPr>
        <w:spacing w:after="0" w:line="240" w:lineRule="auto"/>
        <w:rPr>
          <w:rFonts w:ascii="Raleway" w:hAnsi="Raleway"/>
          <w:b/>
          <w:bCs/>
        </w:rPr>
      </w:pPr>
      <w:r w:rsidRPr="00010414">
        <w:rPr>
          <w:rFonts w:ascii="Raleway" w:hAnsi="Raleway"/>
          <w:b/>
          <w:bCs/>
        </w:rPr>
        <w:t xml:space="preserve">DIRECCIÓN DE EDUCACIÓN CONTINUA </w:t>
      </w:r>
    </w:p>
    <w:p w14:paraId="43F916C5" w14:textId="77777777" w:rsidR="006561EC" w:rsidRPr="00010414" w:rsidRDefault="006561EC" w:rsidP="006561EC">
      <w:pPr>
        <w:spacing w:after="0" w:line="240" w:lineRule="auto"/>
        <w:rPr>
          <w:rFonts w:ascii="Raleway" w:hAnsi="Raleway"/>
          <w:b/>
          <w:bCs/>
          <w:lang w:val="pt-BR"/>
        </w:rPr>
      </w:pPr>
      <w:r w:rsidRPr="00010414">
        <w:rPr>
          <w:rFonts w:ascii="Raleway" w:hAnsi="Raleway"/>
          <w:b/>
          <w:bCs/>
          <w:lang w:val="pt-BR"/>
        </w:rPr>
        <w:t xml:space="preserve">DEL INSTITUTO NACIONAL DE CIENCIAS PENALES </w:t>
      </w:r>
    </w:p>
    <w:p w14:paraId="45EB6640" w14:textId="77777777" w:rsidR="006561EC" w:rsidRPr="00010414" w:rsidRDefault="006561EC" w:rsidP="006561EC">
      <w:pPr>
        <w:spacing w:after="0" w:line="240" w:lineRule="auto"/>
        <w:rPr>
          <w:rFonts w:ascii="Raleway" w:hAnsi="Raleway"/>
          <w:b/>
          <w:bCs/>
          <w:lang w:val="pt-BR"/>
        </w:rPr>
      </w:pPr>
      <w:r w:rsidRPr="00010414">
        <w:rPr>
          <w:rFonts w:ascii="Raleway" w:hAnsi="Raleway"/>
          <w:b/>
          <w:bCs/>
          <w:lang w:val="pt-BR"/>
        </w:rPr>
        <w:t xml:space="preserve">P R E S E N T E </w:t>
      </w:r>
    </w:p>
    <w:p w14:paraId="6235AB77" w14:textId="77777777" w:rsidR="006561EC" w:rsidRPr="00010414" w:rsidRDefault="006561EC" w:rsidP="006561EC">
      <w:pPr>
        <w:rPr>
          <w:rFonts w:ascii="Raleway" w:hAnsi="Raleway"/>
          <w:lang w:val="pt-BR"/>
        </w:rPr>
      </w:pPr>
    </w:p>
    <w:p w14:paraId="72BE6ED4" w14:textId="63EA80F5" w:rsidR="006561EC" w:rsidRPr="00010414" w:rsidRDefault="006561EC" w:rsidP="006561EC">
      <w:pPr>
        <w:jc w:val="both"/>
        <w:rPr>
          <w:rFonts w:ascii="Raleway" w:hAnsi="Raleway"/>
        </w:rPr>
      </w:pPr>
      <w:r w:rsidRPr="00010414">
        <w:rPr>
          <w:rFonts w:ascii="Raleway" w:hAnsi="Raleway"/>
        </w:rPr>
        <w:t>Por medio de la presente, me comprometo a realizar el pago de</w:t>
      </w:r>
      <w:r w:rsidR="003E11A6" w:rsidRPr="00010414">
        <w:rPr>
          <w:rFonts w:ascii="Raleway" w:hAnsi="Raleway"/>
        </w:rPr>
        <w:t xml:space="preserve"> </w:t>
      </w:r>
      <w:r w:rsidR="003E11A6" w:rsidRPr="00010414">
        <w:rPr>
          <w:rFonts w:ascii="Raleway" w:hAnsi="Raleway"/>
          <w:b/>
          <w:bCs/>
        </w:rPr>
        <w:t>$</w:t>
      </w:r>
      <w:r w:rsidR="00010414" w:rsidRPr="00010414">
        <w:rPr>
          <w:rFonts w:ascii="Raleway" w:hAnsi="Raleway"/>
          <w:b/>
          <w:bCs/>
        </w:rPr>
        <w:t>0</w:t>
      </w:r>
      <w:r w:rsidR="003E11A6" w:rsidRPr="00010414">
        <w:rPr>
          <w:rFonts w:ascii="Raleway" w:hAnsi="Raleway"/>
          <w:b/>
          <w:bCs/>
        </w:rPr>
        <w:t>,</w:t>
      </w:r>
      <w:r w:rsidR="00010414" w:rsidRPr="00010414">
        <w:rPr>
          <w:rFonts w:ascii="Raleway" w:hAnsi="Raleway"/>
          <w:b/>
          <w:bCs/>
        </w:rPr>
        <w:t>0</w:t>
      </w:r>
      <w:r w:rsidR="001E7825" w:rsidRPr="00010414">
        <w:rPr>
          <w:rFonts w:ascii="Raleway" w:hAnsi="Raleway"/>
          <w:b/>
          <w:bCs/>
        </w:rPr>
        <w:t>00</w:t>
      </w:r>
      <w:r w:rsidR="003E11A6" w:rsidRPr="00010414">
        <w:rPr>
          <w:rFonts w:ascii="Raleway" w:hAnsi="Raleway"/>
          <w:b/>
          <w:bCs/>
        </w:rPr>
        <w:t>.00</w:t>
      </w:r>
      <w:r w:rsidRPr="00010414">
        <w:rPr>
          <w:rFonts w:ascii="Raleway" w:hAnsi="Raleway"/>
        </w:rPr>
        <w:t xml:space="preserve"> </w:t>
      </w:r>
      <w:r w:rsidR="00AE7272" w:rsidRPr="00010414">
        <w:rPr>
          <w:rFonts w:ascii="Raleway" w:hAnsi="Raleway"/>
        </w:rPr>
        <w:t>(</w:t>
      </w:r>
      <w:r w:rsidR="00010414" w:rsidRPr="00010414">
        <w:rPr>
          <w:rFonts w:ascii="Raleway" w:hAnsi="Raleway"/>
          <w:b/>
          <w:bCs/>
        </w:rPr>
        <w:t>cantidad con letra</w:t>
      </w:r>
      <w:r w:rsidR="003E11A6" w:rsidRPr="00010414">
        <w:rPr>
          <w:rFonts w:ascii="Raleway" w:hAnsi="Raleway"/>
          <w:b/>
          <w:bCs/>
        </w:rPr>
        <w:t xml:space="preserve"> pesos 00/100 m.n.)</w:t>
      </w:r>
      <w:r w:rsidRPr="00010414">
        <w:rPr>
          <w:rFonts w:ascii="Raleway" w:hAnsi="Raleway"/>
        </w:rPr>
        <w:t xml:space="preserve"> del </w:t>
      </w:r>
      <w:r w:rsidR="00010414" w:rsidRPr="00010414">
        <w:rPr>
          <w:rFonts w:ascii="Raleway" w:hAnsi="Raleway"/>
          <w:b/>
          <w:bCs/>
        </w:rPr>
        <w:t>nombre de la actividad</w:t>
      </w:r>
      <w:r w:rsidR="00010414">
        <w:rPr>
          <w:rFonts w:ascii="Raleway" w:hAnsi="Raleway"/>
        </w:rPr>
        <w:t xml:space="preserve"> </w:t>
      </w:r>
      <w:r w:rsidRPr="00010414">
        <w:rPr>
          <w:rFonts w:ascii="Raleway" w:hAnsi="Raleway"/>
        </w:rPr>
        <w:t xml:space="preserve">a más tardar </w:t>
      </w:r>
      <w:proofErr w:type="gramStart"/>
      <w:r w:rsidRPr="00010414">
        <w:rPr>
          <w:rFonts w:ascii="Raleway" w:hAnsi="Raleway"/>
        </w:rPr>
        <w:t xml:space="preserve">el </w:t>
      </w:r>
      <w:r w:rsidR="00010414">
        <w:rPr>
          <w:rFonts w:ascii="Raleway" w:hAnsi="Raleway"/>
          <w:b/>
          <w:bCs/>
        </w:rPr>
        <w:t>fecha establecida</w:t>
      </w:r>
      <w:proofErr w:type="gramEnd"/>
      <w:r w:rsidR="00010414">
        <w:rPr>
          <w:rFonts w:ascii="Raleway" w:hAnsi="Raleway"/>
          <w:b/>
          <w:bCs/>
        </w:rPr>
        <w:t xml:space="preserve"> con el área de educación continua </w:t>
      </w:r>
      <w:r w:rsidR="009500B5" w:rsidRPr="00010414">
        <w:rPr>
          <w:rFonts w:ascii="Raleway" w:hAnsi="Raleway"/>
          <w:b/>
          <w:bCs/>
        </w:rPr>
        <w:t>de 2026</w:t>
      </w:r>
      <w:r w:rsidRPr="00010414">
        <w:rPr>
          <w:rFonts w:ascii="Raleway" w:hAnsi="Raleway"/>
          <w:b/>
          <w:bCs/>
        </w:rPr>
        <w:t xml:space="preserve">. </w:t>
      </w:r>
    </w:p>
    <w:p w14:paraId="0EAEA318" w14:textId="77777777" w:rsidR="006561EC" w:rsidRPr="00010414" w:rsidRDefault="006561EC" w:rsidP="006561EC">
      <w:pPr>
        <w:jc w:val="both"/>
        <w:rPr>
          <w:rFonts w:ascii="Raleway" w:hAnsi="Raleway"/>
        </w:rPr>
      </w:pPr>
      <w:r w:rsidRPr="00010414">
        <w:rPr>
          <w:rFonts w:ascii="Raleway" w:hAnsi="Raleway"/>
        </w:rPr>
        <w:t xml:space="preserve">En caso de incumplimiento acepto que la Dirección de Educación Continua proceda a mi </w:t>
      </w:r>
      <w:r w:rsidRPr="00010414">
        <w:rPr>
          <w:rFonts w:ascii="Raleway" w:hAnsi="Raleway"/>
          <w:b/>
          <w:bCs/>
        </w:rPr>
        <w:t xml:space="preserve">BAJA DEFINITIVA </w:t>
      </w:r>
      <w:r w:rsidRPr="00010414">
        <w:rPr>
          <w:rFonts w:ascii="Raleway" w:hAnsi="Raleway"/>
        </w:rPr>
        <w:t xml:space="preserve">de esta actividad académica, con fundamento en el inciso e), del artículo 31 del Reglamento de Estudios de Educación Continua del INACIPE. </w:t>
      </w:r>
    </w:p>
    <w:p w14:paraId="5CB38EBB" w14:textId="77777777" w:rsidR="006561EC" w:rsidRPr="00010414" w:rsidRDefault="006561EC" w:rsidP="006561EC">
      <w:pPr>
        <w:jc w:val="both"/>
        <w:rPr>
          <w:rFonts w:ascii="Raleway" w:hAnsi="Raleway"/>
        </w:rPr>
      </w:pPr>
      <w:r w:rsidRPr="00010414">
        <w:rPr>
          <w:rFonts w:ascii="Raleway" w:hAnsi="Raleway"/>
        </w:rPr>
        <w:t xml:space="preserve">Asimismo, no tendré derecho a la devolución de la primera exhibición pagada del diplomado que realicé con anterioridad, ni tampoco tendré derecho a solicitar constancia o documento probatorio de mi ingreso al diplomado en comento. </w:t>
      </w:r>
    </w:p>
    <w:p w14:paraId="5357DCCC" w14:textId="77777777" w:rsidR="006561EC" w:rsidRPr="00010414" w:rsidRDefault="006561EC" w:rsidP="006561EC">
      <w:pPr>
        <w:jc w:val="both"/>
        <w:rPr>
          <w:rFonts w:ascii="Raleway" w:hAnsi="Ralew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8"/>
      </w:tblGrid>
      <w:tr w:rsidR="006561EC" w:rsidRPr="00010414" w14:paraId="594C2C4B" w14:textId="77777777" w:rsidTr="00010414">
        <w:trPr>
          <w:trHeight w:val="118"/>
          <w:jc w:val="center"/>
        </w:trPr>
        <w:tc>
          <w:tcPr>
            <w:tcW w:w="7638" w:type="dxa"/>
            <w:vAlign w:val="center"/>
          </w:tcPr>
          <w:p w14:paraId="1D512039" w14:textId="77777777" w:rsidR="006561EC" w:rsidRPr="00010414" w:rsidRDefault="006561EC" w:rsidP="006561EC">
            <w:pPr>
              <w:rPr>
                <w:rFonts w:ascii="Raleway" w:hAnsi="Raleway"/>
              </w:rPr>
            </w:pPr>
            <w:r w:rsidRPr="00010414">
              <w:rPr>
                <w:rFonts w:ascii="Raleway" w:hAnsi="Raleway"/>
              </w:rPr>
              <w:t>DATOS PARA LA ELABORACIÓN DEL COMPROBANTE FISCAL DIGITAL</w:t>
            </w:r>
            <w:r w:rsidR="007B2F35" w:rsidRPr="00010414">
              <w:rPr>
                <w:rFonts w:ascii="Raleway" w:hAnsi="Raleway"/>
              </w:rPr>
              <w:t>:</w:t>
            </w:r>
          </w:p>
          <w:p w14:paraId="6F7792EB" w14:textId="5EF3D283" w:rsidR="007B2F35" w:rsidRPr="00010414" w:rsidRDefault="007B2F35" w:rsidP="006561EC">
            <w:pPr>
              <w:rPr>
                <w:rFonts w:ascii="Raleway" w:hAnsi="Raleway"/>
              </w:rPr>
            </w:pPr>
          </w:p>
        </w:tc>
      </w:tr>
      <w:tr w:rsidR="006561EC" w:rsidRPr="00010414" w14:paraId="34AFF737" w14:textId="77777777" w:rsidTr="00010414">
        <w:trPr>
          <w:trHeight w:val="118"/>
          <w:jc w:val="center"/>
        </w:trPr>
        <w:tc>
          <w:tcPr>
            <w:tcW w:w="7638" w:type="dxa"/>
            <w:vAlign w:val="center"/>
          </w:tcPr>
          <w:p w14:paraId="5A4C1AE0" w14:textId="4ADFE114" w:rsidR="006561EC" w:rsidRPr="00010414" w:rsidRDefault="006561EC" w:rsidP="006561EC">
            <w:pPr>
              <w:rPr>
                <w:rFonts w:ascii="Raleway" w:hAnsi="Raleway"/>
              </w:rPr>
            </w:pPr>
            <w:r w:rsidRPr="00010414">
              <w:rPr>
                <w:rFonts w:ascii="Raleway" w:hAnsi="Raleway"/>
              </w:rPr>
              <w:t>RFC</w:t>
            </w:r>
            <w:r w:rsidR="00E97F6D" w:rsidRPr="00010414">
              <w:rPr>
                <w:rFonts w:ascii="Raleway" w:hAnsi="Raleway"/>
              </w:rPr>
              <w:t>:</w:t>
            </w:r>
            <w:r w:rsidRPr="00010414">
              <w:rPr>
                <w:rFonts w:ascii="Raleway" w:hAnsi="Raleway"/>
              </w:rPr>
              <w:t xml:space="preserve"> </w:t>
            </w:r>
            <w:r w:rsidR="00E97F6D" w:rsidRPr="00010414">
              <w:rPr>
                <w:rFonts w:ascii="Raleway" w:hAnsi="Raleway"/>
              </w:rPr>
              <w:t xml:space="preserve"> </w:t>
            </w:r>
          </w:p>
        </w:tc>
      </w:tr>
      <w:tr w:rsidR="006561EC" w:rsidRPr="00010414" w14:paraId="22B5601F" w14:textId="77777777" w:rsidTr="00010414">
        <w:trPr>
          <w:trHeight w:val="118"/>
          <w:jc w:val="center"/>
        </w:trPr>
        <w:tc>
          <w:tcPr>
            <w:tcW w:w="7638" w:type="dxa"/>
            <w:vAlign w:val="center"/>
          </w:tcPr>
          <w:p w14:paraId="5DABCBC6" w14:textId="09CA8EEA" w:rsidR="006561EC" w:rsidRPr="00010414" w:rsidRDefault="006561EC" w:rsidP="006561EC">
            <w:pPr>
              <w:rPr>
                <w:rFonts w:ascii="Raleway" w:hAnsi="Raleway"/>
              </w:rPr>
            </w:pPr>
            <w:r w:rsidRPr="00010414">
              <w:rPr>
                <w:rFonts w:ascii="Raleway" w:hAnsi="Raleway"/>
              </w:rPr>
              <w:t>Dirección Fiscal</w:t>
            </w:r>
            <w:r w:rsidR="00E97F6D" w:rsidRPr="00010414">
              <w:rPr>
                <w:rFonts w:ascii="Raleway" w:hAnsi="Raleway"/>
              </w:rPr>
              <w:t xml:space="preserve">: </w:t>
            </w:r>
          </w:p>
        </w:tc>
      </w:tr>
      <w:tr w:rsidR="006561EC" w:rsidRPr="00010414" w14:paraId="4C4CF6A4" w14:textId="77777777" w:rsidTr="00010414">
        <w:trPr>
          <w:trHeight w:val="118"/>
          <w:jc w:val="center"/>
        </w:trPr>
        <w:tc>
          <w:tcPr>
            <w:tcW w:w="7638" w:type="dxa"/>
            <w:vAlign w:val="center"/>
          </w:tcPr>
          <w:p w14:paraId="23353C09" w14:textId="3AD967E5" w:rsidR="006561EC" w:rsidRPr="00010414" w:rsidRDefault="006561EC" w:rsidP="006561EC">
            <w:pPr>
              <w:rPr>
                <w:rFonts w:ascii="Raleway" w:hAnsi="Raleway"/>
              </w:rPr>
            </w:pPr>
            <w:r w:rsidRPr="00010414">
              <w:rPr>
                <w:rFonts w:ascii="Raleway" w:hAnsi="Raleway"/>
              </w:rPr>
              <w:t>Concepto de pago</w:t>
            </w:r>
            <w:r w:rsidR="007B2F35" w:rsidRPr="00010414">
              <w:rPr>
                <w:rFonts w:ascii="Raleway" w:hAnsi="Raleway"/>
              </w:rPr>
              <w:t>:</w:t>
            </w:r>
            <w:r w:rsidRPr="00010414">
              <w:rPr>
                <w:rFonts w:ascii="Raleway" w:hAnsi="Raleway"/>
              </w:rPr>
              <w:t xml:space="preserve"> </w:t>
            </w:r>
          </w:p>
        </w:tc>
      </w:tr>
      <w:tr w:rsidR="006561EC" w:rsidRPr="00010414" w14:paraId="4B6FC837" w14:textId="77777777" w:rsidTr="00010414">
        <w:trPr>
          <w:trHeight w:val="118"/>
          <w:jc w:val="center"/>
        </w:trPr>
        <w:tc>
          <w:tcPr>
            <w:tcW w:w="7638" w:type="dxa"/>
            <w:vAlign w:val="center"/>
          </w:tcPr>
          <w:p w14:paraId="311C87AF" w14:textId="4173A192" w:rsidR="00292036" w:rsidRPr="00010414" w:rsidRDefault="006561EC" w:rsidP="00292036">
            <w:pPr>
              <w:spacing w:after="0" w:line="286" w:lineRule="auto"/>
              <w:rPr>
                <w:rFonts w:ascii="Raleway" w:hAnsi="Raleway"/>
                <w:lang w:val="pt-BR"/>
              </w:rPr>
            </w:pPr>
            <w:r w:rsidRPr="00010414">
              <w:rPr>
                <w:rFonts w:ascii="Raleway" w:hAnsi="Raleway"/>
                <w:lang w:val="pt-BR"/>
              </w:rPr>
              <w:t>Monto Pagado</w:t>
            </w:r>
            <w:r w:rsidR="00292036" w:rsidRPr="00010414">
              <w:rPr>
                <w:rFonts w:ascii="Raleway" w:hAnsi="Raleway"/>
                <w:lang w:val="pt-BR"/>
              </w:rPr>
              <w:t xml:space="preserve">: </w:t>
            </w:r>
          </w:p>
          <w:p w14:paraId="3F9ED575" w14:textId="4ECD32A3" w:rsidR="006561EC" w:rsidRPr="00010414" w:rsidRDefault="006561EC" w:rsidP="00292036">
            <w:pPr>
              <w:spacing w:after="0" w:line="286" w:lineRule="auto"/>
              <w:rPr>
                <w:rFonts w:ascii="Raleway" w:hAnsi="Raleway"/>
                <w:lang w:val="pt-BR"/>
              </w:rPr>
            </w:pPr>
            <w:r w:rsidRPr="00010414">
              <w:rPr>
                <w:rFonts w:ascii="Raleway" w:hAnsi="Raleway"/>
                <w:lang w:val="pt-BR"/>
              </w:rPr>
              <w:t xml:space="preserve"> (Anexar comprobante original de pago) </w:t>
            </w:r>
          </w:p>
        </w:tc>
      </w:tr>
      <w:tr w:rsidR="006561EC" w:rsidRPr="00010414" w14:paraId="0A55C7DD" w14:textId="77777777" w:rsidTr="00010414">
        <w:trPr>
          <w:trHeight w:val="118"/>
          <w:jc w:val="center"/>
        </w:trPr>
        <w:tc>
          <w:tcPr>
            <w:tcW w:w="7638" w:type="dxa"/>
            <w:vAlign w:val="center"/>
          </w:tcPr>
          <w:p w14:paraId="1A60B03D" w14:textId="0C0A2EAA" w:rsidR="006561EC" w:rsidRPr="00010414" w:rsidRDefault="006561EC" w:rsidP="006561EC">
            <w:pPr>
              <w:rPr>
                <w:rFonts w:ascii="Raleway" w:hAnsi="Raleway"/>
              </w:rPr>
            </w:pPr>
            <w:r w:rsidRPr="00010414">
              <w:rPr>
                <w:rFonts w:ascii="Raleway" w:hAnsi="Raleway"/>
              </w:rPr>
              <w:t xml:space="preserve">Fecha de pago: </w:t>
            </w:r>
          </w:p>
        </w:tc>
      </w:tr>
    </w:tbl>
    <w:p w14:paraId="6C59468C" w14:textId="77777777" w:rsidR="006561EC" w:rsidRPr="00010414" w:rsidRDefault="006561EC" w:rsidP="006561EC">
      <w:pPr>
        <w:rPr>
          <w:rFonts w:ascii="Raleway" w:hAnsi="Raleway"/>
        </w:rPr>
      </w:pPr>
    </w:p>
    <w:p w14:paraId="0F781FD1" w14:textId="77777777" w:rsidR="00E97F6D" w:rsidRPr="00010414" w:rsidRDefault="00E97F6D" w:rsidP="006561EC">
      <w:pPr>
        <w:rPr>
          <w:rFonts w:ascii="Raleway" w:hAnsi="Raleway"/>
        </w:rPr>
      </w:pPr>
    </w:p>
    <w:p w14:paraId="44BE54FF" w14:textId="50083398" w:rsidR="006561EC" w:rsidRPr="00010414" w:rsidRDefault="006561EC" w:rsidP="006561EC">
      <w:pPr>
        <w:jc w:val="center"/>
        <w:rPr>
          <w:rFonts w:ascii="Raleway" w:hAnsi="Raleway"/>
          <w:b/>
          <w:bCs/>
          <w:lang w:val="pt-BR"/>
        </w:rPr>
      </w:pPr>
      <w:r w:rsidRPr="00010414">
        <w:rPr>
          <w:rFonts w:ascii="Raleway" w:hAnsi="Raleway"/>
          <w:b/>
          <w:bCs/>
          <w:lang w:val="pt-BR"/>
        </w:rPr>
        <w:t>A T E N T A M E N T E</w:t>
      </w:r>
    </w:p>
    <w:p w14:paraId="3059EC01" w14:textId="77777777" w:rsidR="006561EC" w:rsidRPr="00010414" w:rsidRDefault="006561EC" w:rsidP="006561EC">
      <w:pPr>
        <w:jc w:val="center"/>
        <w:rPr>
          <w:rFonts w:ascii="Raleway" w:hAnsi="Raleway"/>
          <w:b/>
          <w:bCs/>
          <w:lang w:val="pt-BR"/>
        </w:rPr>
      </w:pPr>
    </w:p>
    <w:p w14:paraId="504FFC04" w14:textId="77777777" w:rsidR="00E97F6D" w:rsidRPr="00010414" w:rsidRDefault="00E97F6D" w:rsidP="006561EC">
      <w:pPr>
        <w:jc w:val="center"/>
        <w:rPr>
          <w:rFonts w:ascii="Raleway" w:hAnsi="Raleway"/>
          <w:b/>
          <w:bCs/>
          <w:lang w:val="pt-BR"/>
        </w:rPr>
      </w:pPr>
    </w:p>
    <w:p w14:paraId="48C0FE4A" w14:textId="38F3A9CB" w:rsidR="006561EC" w:rsidRPr="00010414" w:rsidRDefault="00E97F6D" w:rsidP="00E97F6D">
      <w:pPr>
        <w:spacing w:after="0" w:line="240" w:lineRule="auto"/>
        <w:jc w:val="center"/>
        <w:rPr>
          <w:rFonts w:ascii="Raleway" w:hAnsi="Raleway"/>
          <w:b/>
          <w:bCs/>
        </w:rPr>
      </w:pPr>
      <w:r w:rsidRPr="00010414">
        <w:rPr>
          <w:rFonts w:ascii="Raleway" w:hAnsi="Raleway"/>
          <w:b/>
          <w:bCs/>
        </w:rPr>
        <w:t>___________________________________</w:t>
      </w:r>
    </w:p>
    <w:p w14:paraId="73CFD720" w14:textId="3DE83358" w:rsidR="00E97F6D" w:rsidRPr="00010414" w:rsidRDefault="00AE7272" w:rsidP="00E97F6D">
      <w:pPr>
        <w:spacing w:after="0" w:line="240" w:lineRule="auto"/>
        <w:jc w:val="center"/>
        <w:rPr>
          <w:rFonts w:ascii="Raleway" w:hAnsi="Raleway"/>
          <w:b/>
          <w:bCs/>
        </w:rPr>
      </w:pPr>
      <w:r w:rsidRPr="00010414">
        <w:rPr>
          <w:rFonts w:ascii="Raleway" w:hAnsi="Raleway"/>
          <w:b/>
          <w:bCs/>
        </w:rPr>
        <w:t>Nombre y firma</w:t>
      </w:r>
    </w:p>
    <w:sectPr w:rsidR="00E97F6D" w:rsidRPr="000104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EC"/>
    <w:rsid w:val="00010414"/>
    <w:rsid w:val="001C6E6D"/>
    <w:rsid w:val="001E7825"/>
    <w:rsid w:val="00236FCB"/>
    <w:rsid w:val="00292036"/>
    <w:rsid w:val="003E11A6"/>
    <w:rsid w:val="005B15ED"/>
    <w:rsid w:val="00627283"/>
    <w:rsid w:val="006561EC"/>
    <w:rsid w:val="00671600"/>
    <w:rsid w:val="006813C4"/>
    <w:rsid w:val="006B54DB"/>
    <w:rsid w:val="006F4080"/>
    <w:rsid w:val="007B2F35"/>
    <w:rsid w:val="007E2010"/>
    <w:rsid w:val="009500B5"/>
    <w:rsid w:val="009A486A"/>
    <w:rsid w:val="00AE7272"/>
    <w:rsid w:val="00B1165D"/>
    <w:rsid w:val="00B237B7"/>
    <w:rsid w:val="00B536B9"/>
    <w:rsid w:val="00BD58A8"/>
    <w:rsid w:val="00CF3E67"/>
    <w:rsid w:val="00DE6A1E"/>
    <w:rsid w:val="00DF06DA"/>
    <w:rsid w:val="00E17519"/>
    <w:rsid w:val="00E21F22"/>
    <w:rsid w:val="00E97F6D"/>
    <w:rsid w:val="00EF1E43"/>
    <w:rsid w:val="00F2197E"/>
    <w:rsid w:val="00F30FCE"/>
    <w:rsid w:val="00F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0795"/>
  <w15:chartTrackingRefBased/>
  <w15:docId w15:val="{2147B213-ACCC-4864-903E-BD594D0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A"/>
    <w:pPr>
      <w:spacing w:after="120" w:line="285" w:lineRule="auto"/>
    </w:pPr>
    <w:rPr>
      <w:rFonts w:ascii="Calibri" w:hAnsi="Calibri" w:cs="Calibri"/>
      <w:color w:val="000000"/>
      <w:kern w:val="28"/>
      <w:sz w:val="20"/>
      <w:szCs w:val="20"/>
      <w:lang w:eastAsia="es-MX"/>
      <w14:ligatures w14:val="standard"/>
      <w14:cntxtAlts/>
    </w:rPr>
  </w:style>
  <w:style w:type="paragraph" w:styleId="Ttulo1">
    <w:name w:val="heading 1"/>
    <w:basedOn w:val="Normal"/>
    <w:next w:val="Normal"/>
    <w:link w:val="Ttulo1Car"/>
    <w:uiPriority w:val="9"/>
    <w:qFormat/>
    <w:rsid w:val="009A4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4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86A"/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s-MX"/>
      <w14:ligatures w14:val="standard"/>
      <w14:cntxtAlt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486A"/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s-MX"/>
      <w14:ligatures w14:val="standard"/>
      <w14:cntxtAlt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486A"/>
    <w:rPr>
      <w:rFonts w:ascii="Calibri" w:eastAsiaTheme="majorEastAsia" w:hAnsi="Calibri" w:cstheme="majorBidi"/>
      <w:color w:val="0F4761" w:themeColor="accent1" w:themeShade="BF"/>
      <w:kern w:val="28"/>
      <w:sz w:val="28"/>
      <w:szCs w:val="28"/>
      <w:lang w:eastAsia="es-MX"/>
      <w14:ligatures w14:val="standard"/>
      <w14:cntxtAlt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486A"/>
    <w:rPr>
      <w:rFonts w:ascii="Calibri" w:eastAsiaTheme="majorEastAsia" w:hAnsi="Calibri" w:cstheme="majorBidi"/>
      <w:i/>
      <w:iCs/>
      <w:color w:val="0F4761" w:themeColor="accent1" w:themeShade="BF"/>
      <w:kern w:val="28"/>
      <w:sz w:val="20"/>
      <w:szCs w:val="20"/>
      <w:lang w:eastAsia="es-MX"/>
      <w14:ligatures w14:val="standard"/>
      <w14:cntxtAlt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86A"/>
    <w:rPr>
      <w:rFonts w:ascii="Calibri" w:eastAsiaTheme="majorEastAsia" w:hAnsi="Calibri" w:cstheme="majorBidi"/>
      <w:color w:val="0F4761" w:themeColor="accent1" w:themeShade="BF"/>
      <w:kern w:val="28"/>
      <w:sz w:val="20"/>
      <w:szCs w:val="20"/>
      <w:lang w:eastAsia="es-MX"/>
      <w14:ligatures w14:val="standard"/>
      <w14:cntxtAlt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86A"/>
    <w:rPr>
      <w:rFonts w:ascii="Calibri" w:eastAsiaTheme="majorEastAsia" w:hAnsi="Calibri" w:cstheme="majorBidi"/>
      <w:i/>
      <w:iCs/>
      <w:color w:val="595959" w:themeColor="text1" w:themeTint="A6"/>
      <w:kern w:val="28"/>
      <w:sz w:val="20"/>
      <w:szCs w:val="20"/>
      <w:lang w:eastAsia="es-MX"/>
      <w14:ligatures w14:val="standard"/>
      <w14:cntxtAlt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86A"/>
    <w:rPr>
      <w:rFonts w:ascii="Calibri" w:eastAsiaTheme="majorEastAsia" w:hAnsi="Calibri" w:cstheme="majorBidi"/>
      <w:color w:val="595959" w:themeColor="text1" w:themeTint="A6"/>
      <w:kern w:val="28"/>
      <w:sz w:val="20"/>
      <w:szCs w:val="20"/>
      <w:lang w:eastAsia="es-MX"/>
      <w14:ligatures w14:val="standard"/>
      <w14:cntxtAlt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86A"/>
    <w:rPr>
      <w:rFonts w:ascii="Calibri" w:eastAsiaTheme="majorEastAsia" w:hAnsi="Calibri" w:cstheme="majorBidi"/>
      <w:i/>
      <w:iCs/>
      <w:color w:val="272727" w:themeColor="text1" w:themeTint="D8"/>
      <w:kern w:val="28"/>
      <w:sz w:val="20"/>
      <w:szCs w:val="20"/>
      <w:lang w:eastAsia="es-MX"/>
      <w14:ligatures w14:val="standard"/>
      <w14:cntxtAlt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86A"/>
    <w:rPr>
      <w:rFonts w:ascii="Calibri" w:eastAsiaTheme="majorEastAsia" w:hAnsi="Calibri" w:cstheme="majorBidi"/>
      <w:color w:val="272727" w:themeColor="text1" w:themeTint="D8"/>
      <w:kern w:val="28"/>
      <w:sz w:val="20"/>
      <w:szCs w:val="20"/>
      <w:lang w:eastAsia="es-MX"/>
      <w14:ligatures w14:val="standard"/>
      <w14:cntxtAlts/>
    </w:rPr>
  </w:style>
  <w:style w:type="paragraph" w:styleId="Ttulo">
    <w:name w:val="Title"/>
    <w:basedOn w:val="Normal"/>
    <w:next w:val="Normal"/>
    <w:link w:val="TtuloCar"/>
    <w:uiPriority w:val="10"/>
    <w:qFormat/>
    <w:rsid w:val="009A4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486A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es-MX"/>
      <w14:ligatures w14:val="standard"/>
      <w14:cntxtAlts/>
    </w:rPr>
  </w:style>
  <w:style w:type="paragraph" w:styleId="Subttulo">
    <w:name w:val="Subtitle"/>
    <w:basedOn w:val="Normal"/>
    <w:next w:val="Normal"/>
    <w:link w:val="SubttuloCar"/>
    <w:uiPriority w:val="11"/>
    <w:qFormat/>
    <w:rsid w:val="009A4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86A"/>
    <w:rPr>
      <w:rFonts w:ascii="Calibri" w:eastAsiaTheme="majorEastAsia" w:hAnsi="Calibri" w:cstheme="majorBidi"/>
      <w:color w:val="595959" w:themeColor="text1" w:themeTint="A6"/>
      <w:spacing w:val="15"/>
      <w:kern w:val="28"/>
      <w:sz w:val="28"/>
      <w:szCs w:val="28"/>
      <w:lang w:eastAsia="es-MX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9A486A"/>
    <w:pPr>
      <w:ind w:left="720"/>
      <w:contextualSpacing/>
    </w:pPr>
    <w:rPr>
      <w:rFonts w:eastAsia="Times New Roman"/>
    </w:rPr>
  </w:style>
  <w:style w:type="paragraph" w:styleId="Cita">
    <w:name w:val="Quote"/>
    <w:basedOn w:val="Normal"/>
    <w:next w:val="Normal"/>
    <w:link w:val="CitaCar"/>
    <w:uiPriority w:val="29"/>
    <w:qFormat/>
    <w:rsid w:val="009A486A"/>
    <w:pPr>
      <w:spacing w:before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486A"/>
    <w:rPr>
      <w:rFonts w:ascii="Calibri" w:eastAsia="Times New Roman" w:hAnsi="Calibri" w:cs="Calibri"/>
      <w:i/>
      <w:iCs/>
      <w:color w:val="404040" w:themeColor="text1" w:themeTint="BF"/>
      <w:kern w:val="28"/>
      <w:sz w:val="20"/>
      <w:szCs w:val="20"/>
      <w:lang w:eastAsia="es-MX"/>
      <w14:ligatures w14:val="standard"/>
      <w14:cntxtAlt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86A"/>
    <w:rPr>
      <w:rFonts w:ascii="Calibri" w:eastAsia="Times New Roman" w:hAnsi="Calibri" w:cs="Calibri"/>
      <w:i/>
      <w:iCs/>
      <w:color w:val="0F4761" w:themeColor="accent1" w:themeShade="BF"/>
      <w:kern w:val="28"/>
      <w:sz w:val="20"/>
      <w:szCs w:val="20"/>
      <w:lang w:eastAsia="es-MX"/>
      <w14:ligatures w14:val="standard"/>
      <w14:cntxtAlts/>
    </w:rPr>
  </w:style>
  <w:style w:type="character" w:styleId="nfasisintenso">
    <w:name w:val="Intense Emphasis"/>
    <w:basedOn w:val="Fuentedeprrafopredeter"/>
    <w:uiPriority w:val="21"/>
    <w:qFormat/>
    <w:rsid w:val="009A48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4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Odriozola Cordova Marisol</dc:creator>
  <cp:keywords/>
  <dc:description/>
  <cp:lastModifiedBy>Mercado Lazcano Abril</cp:lastModifiedBy>
  <cp:revision>13</cp:revision>
  <cp:lastPrinted>2025-08-05T20:55:00Z</cp:lastPrinted>
  <dcterms:created xsi:type="dcterms:W3CDTF">2025-07-21T20:38:00Z</dcterms:created>
  <dcterms:modified xsi:type="dcterms:W3CDTF">2026-03-13T19:24:00Z</dcterms:modified>
</cp:coreProperties>
</file>